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B" w:rsidRDefault="00DD32FB" w:rsidP="00DD32FB">
      <w:pPr>
        <w:tabs>
          <w:tab w:val="left" w:pos="6840"/>
        </w:tabs>
      </w:pPr>
    </w:p>
    <w:p w:rsidR="00F1581D" w:rsidRDefault="00D74A23" w:rsidP="00DD32FB">
      <w:pPr>
        <w:tabs>
          <w:tab w:val="left" w:pos="7513"/>
        </w:tabs>
        <w:rPr>
          <w:rFonts w:asciiTheme="minorHAnsi" w:hAnsiTheme="minorHAnsi"/>
          <w:b/>
          <w:sz w:val="28"/>
          <w:szCs w:val="28"/>
        </w:rPr>
      </w:pPr>
      <w:r w:rsidRPr="00C151B5">
        <w:rPr>
          <w:rFonts w:asciiTheme="minorHAnsi" w:hAnsiTheme="minorHAnsi"/>
          <w:b/>
          <w:noProof/>
        </w:rPr>
        <w:drawing>
          <wp:inline distT="0" distB="0" distL="0" distR="0">
            <wp:extent cx="2143125" cy="276225"/>
            <wp:effectExtent l="19050" t="0" r="9525" b="0"/>
            <wp:docPr id="6" name="Image 1" descr="http://www.unice.fr/casun/IMG/siteon0.png?145979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e.fr/casun/IMG/siteon0.png?1459792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FB" w:rsidRDefault="00DD32FB" w:rsidP="00DD32FB">
      <w:pPr>
        <w:tabs>
          <w:tab w:val="left" w:pos="7513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DD32FB" w:rsidRDefault="00C151B5" w:rsidP="00DD32FB">
      <w:pPr>
        <w:tabs>
          <w:tab w:val="left" w:pos="3261"/>
          <w:tab w:val="left" w:pos="751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                                                      </w:t>
      </w:r>
      <w:r>
        <w:rPr>
          <w:rFonts w:asciiTheme="minorHAnsi" w:hAnsiTheme="minorHAnsi"/>
          <w:b/>
        </w:rPr>
        <w:tab/>
      </w:r>
    </w:p>
    <w:p w:rsidR="00DD32FB" w:rsidRPr="00C77842" w:rsidRDefault="00A409F0" w:rsidP="00D74A23">
      <w:pPr>
        <w:tabs>
          <w:tab w:val="left" w:pos="7513"/>
        </w:tabs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ORCHESTRE PHIL</w:t>
      </w:r>
      <w:r w:rsidR="00080A36">
        <w:rPr>
          <w:rFonts w:ascii="Broadway" w:hAnsi="Broadway"/>
          <w:b/>
          <w:sz w:val="40"/>
          <w:szCs w:val="40"/>
        </w:rPr>
        <w:t>H</w:t>
      </w:r>
      <w:bookmarkStart w:id="0" w:name="_GoBack"/>
      <w:bookmarkEnd w:id="0"/>
      <w:r>
        <w:rPr>
          <w:rFonts w:ascii="Broadway" w:hAnsi="Broadway"/>
          <w:b/>
          <w:sz w:val="40"/>
          <w:szCs w:val="40"/>
        </w:rPr>
        <w:t>ARMONIQUE</w:t>
      </w:r>
      <w:r w:rsidR="00DD32FB" w:rsidRPr="00C77842">
        <w:rPr>
          <w:rFonts w:ascii="Broadway" w:hAnsi="Broadway"/>
          <w:b/>
          <w:sz w:val="40"/>
          <w:szCs w:val="40"/>
        </w:rPr>
        <w:t xml:space="preserve"> DE MONTE CARLO</w:t>
      </w:r>
    </w:p>
    <w:p w:rsidR="00F1581D" w:rsidRPr="001D13E4" w:rsidRDefault="00F1581D" w:rsidP="00D74A23">
      <w:pPr>
        <w:tabs>
          <w:tab w:val="left" w:pos="7513"/>
        </w:tabs>
        <w:jc w:val="center"/>
        <w:rPr>
          <w:rFonts w:ascii="Broadway" w:hAnsi="Broadway"/>
          <w:b/>
          <w:sz w:val="20"/>
          <w:szCs w:val="20"/>
        </w:rPr>
      </w:pPr>
    </w:p>
    <w:p w:rsidR="00DD32FB" w:rsidRPr="00AA67F0" w:rsidRDefault="00DD32FB" w:rsidP="00DD32FB">
      <w:pPr>
        <w:rPr>
          <w:rFonts w:asciiTheme="minorHAnsi" w:hAnsiTheme="minorHAnsi"/>
          <w:b/>
          <w:sz w:val="12"/>
          <w:szCs w:val="12"/>
        </w:rPr>
      </w:pPr>
    </w:p>
    <w:p w:rsidR="00DD32FB" w:rsidRPr="00C77842" w:rsidRDefault="001D13E4" w:rsidP="004A19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77842">
        <w:rPr>
          <w:rFonts w:asciiTheme="minorHAnsi" w:hAnsiTheme="minorHAnsi"/>
          <w:b/>
          <w:sz w:val="28"/>
          <w:szCs w:val="28"/>
          <w:u w:val="single"/>
        </w:rPr>
        <w:t>RÉSERVATION SPECTACLES</w:t>
      </w:r>
      <w:r w:rsidR="00C93873" w:rsidRPr="00C77842">
        <w:rPr>
          <w:rFonts w:asciiTheme="minorHAnsi" w:hAnsiTheme="minorHAnsi"/>
          <w:b/>
          <w:sz w:val="28"/>
          <w:szCs w:val="28"/>
          <w:u w:val="single"/>
        </w:rPr>
        <w:t xml:space="preserve"> Saison </w:t>
      </w:r>
      <w:r w:rsidR="00C77842" w:rsidRPr="00C77842">
        <w:rPr>
          <w:rFonts w:asciiTheme="minorHAnsi" w:hAnsiTheme="minorHAnsi"/>
          <w:b/>
          <w:sz w:val="28"/>
          <w:szCs w:val="28"/>
          <w:u w:val="single"/>
        </w:rPr>
        <w:t>2019-2020</w:t>
      </w:r>
    </w:p>
    <w:p w:rsidR="00DD32FB" w:rsidRPr="00AA67F0" w:rsidRDefault="00DD32FB" w:rsidP="001D13E4">
      <w:pPr>
        <w:tabs>
          <w:tab w:val="left" w:pos="1560"/>
          <w:tab w:val="left" w:pos="3119"/>
          <w:tab w:val="left" w:pos="4395"/>
          <w:tab w:val="left" w:pos="7088"/>
        </w:tabs>
        <w:rPr>
          <w:rFonts w:asciiTheme="minorHAnsi" w:hAnsiTheme="minorHAnsi"/>
          <w:b/>
          <w:sz w:val="12"/>
          <w:szCs w:val="12"/>
          <w:u w:val="single"/>
        </w:rPr>
      </w:pPr>
    </w:p>
    <w:p w:rsidR="00DD32FB" w:rsidRDefault="00DD32FB" w:rsidP="00DD32FB">
      <w:pPr>
        <w:tabs>
          <w:tab w:val="left" w:pos="1560"/>
          <w:tab w:val="left" w:pos="3261"/>
          <w:tab w:val="left" w:pos="5245"/>
          <w:tab w:val="left" w:pos="7655"/>
        </w:tabs>
        <w:rPr>
          <w:rFonts w:asciiTheme="minorHAnsi" w:hAnsiTheme="minorHAnsi"/>
          <w:sz w:val="12"/>
          <w:szCs w:val="12"/>
        </w:rPr>
      </w:pPr>
    </w:p>
    <w:p w:rsidR="00536762" w:rsidRDefault="00536762" w:rsidP="00DD32FB">
      <w:pPr>
        <w:tabs>
          <w:tab w:val="left" w:pos="1560"/>
          <w:tab w:val="left" w:pos="3261"/>
          <w:tab w:val="left" w:pos="5245"/>
          <w:tab w:val="left" w:pos="7655"/>
        </w:tabs>
        <w:rPr>
          <w:rFonts w:asciiTheme="minorHAnsi" w:hAnsiTheme="minorHAnsi"/>
          <w:sz w:val="12"/>
          <w:szCs w:val="12"/>
        </w:rPr>
      </w:pPr>
    </w:p>
    <w:p w:rsidR="00536762" w:rsidRDefault="00536762" w:rsidP="00DD32FB">
      <w:pPr>
        <w:tabs>
          <w:tab w:val="left" w:pos="1560"/>
          <w:tab w:val="left" w:pos="3261"/>
          <w:tab w:val="left" w:pos="5245"/>
          <w:tab w:val="left" w:pos="7655"/>
        </w:tabs>
        <w:rPr>
          <w:rFonts w:asciiTheme="minorHAnsi" w:hAnsiTheme="minorHAnsi"/>
          <w:sz w:val="12"/>
          <w:szCs w:val="12"/>
        </w:rPr>
      </w:pPr>
    </w:p>
    <w:p w:rsidR="00536762" w:rsidRPr="00AA67F0" w:rsidRDefault="00536762" w:rsidP="00DD32FB">
      <w:pPr>
        <w:tabs>
          <w:tab w:val="left" w:pos="1560"/>
          <w:tab w:val="left" w:pos="3261"/>
          <w:tab w:val="left" w:pos="5245"/>
          <w:tab w:val="left" w:pos="7655"/>
        </w:tabs>
        <w:rPr>
          <w:rFonts w:asciiTheme="minorHAnsi" w:hAnsiTheme="minorHAnsi"/>
          <w:sz w:val="12"/>
          <w:szCs w:val="12"/>
        </w:rPr>
      </w:pPr>
    </w:p>
    <w:p w:rsidR="00DD32FB" w:rsidRPr="004727C4" w:rsidRDefault="00DD32FB" w:rsidP="00DD32FB">
      <w:pPr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8"/>
          <w:szCs w:val="8"/>
        </w:rPr>
      </w:pPr>
    </w:p>
    <w:p w:rsidR="00A409F0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Programmation </w:t>
      </w:r>
      <w:r w:rsidR="00A33FC7">
        <w:rPr>
          <w:rFonts w:asciiTheme="minorHAnsi" w:hAnsiTheme="minorHAnsi"/>
          <w:b/>
          <w:bCs/>
          <w:sz w:val="22"/>
          <w:szCs w:val="22"/>
        </w:rPr>
        <w:t xml:space="preserve">et emplacements </w:t>
      </w:r>
      <w:r>
        <w:rPr>
          <w:rFonts w:asciiTheme="minorHAnsi" w:hAnsiTheme="minorHAnsi"/>
          <w:b/>
          <w:bCs/>
          <w:sz w:val="22"/>
          <w:szCs w:val="22"/>
        </w:rPr>
        <w:t>sur le site</w:t>
      </w:r>
    </w:p>
    <w:p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7" w:tgtFrame="_blank" w:history="1">
        <w:r w:rsidR="00A409F0" w:rsidRPr="00A409F0">
          <w:rPr>
            <w:rFonts w:asciiTheme="minorHAnsi" w:hAnsiTheme="minorHAnsi" w:cstheme="minorHAnsi"/>
            <w:color w:val="0000FF"/>
            <w:u w:val="single"/>
          </w:rPr>
          <w:t>https://www.opmc.mc/wp-content/uploads/2019/04/122596084-WEB.pdf</w:t>
        </w:r>
      </w:hyperlink>
    </w:p>
    <w:p w:rsidR="00A409F0" w:rsidRPr="00A409F0" w:rsidRDefault="00A409F0" w:rsidP="001D13E4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b/>
          <w:bCs/>
          <w:sz w:val="22"/>
          <w:szCs w:val="22"/>
        </w:rPr>
      </w:pPr>
    </w:p>
    <w:p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Réservation </w:t>
      </w:r>
      <w:r w:rsidR="007A208B">
        <w:rPr>
          <w:rFonts w:asciiTheme="minorHAnsi" w:hAnsiTheme="minorHAnsi"/>
          <w:b/>
          <w:bCs/>
          <w:sz w:val="22"/>
          <w:szCs w:val="22"/>
        </w:rPr>
        <w:t xml:space="preserve">à adresser au CASUN </w:t>
      </w:r>
      <w:r w:rsidR="007A208B" w:rsidRPr="007A208B">
        <w:rPr>
          <w:rFonts w:asciiTheme="minorHAnsi" w:hAnsiTheme="minorHAnsi"/>
          <w:b/>
          <w:bCs/>
          <w:color w:val="FF0000"/>
          <w:sz w:val="22"/>
          <w:szCs w:val="22"/>
        </w:rPr>
        <w:t>15 jours avant la date du spectacle choisi</w:t>
      </w:r>
      <w:r w:rsidR="007A208B">
        <w:rPr>
          <w:rFonts w:asciiTheme="minorHAnsi" w:hAnsiTheme="minorHAnsi"/>
          <w:b/>
          <w:bCs/>
          <w:sz w:val="22"/>
          <w:szCs w:val="22"/>
        </w:rPr>
        <w:t xml:space="preserve"> – Dans la limite des places disponibles </w:t>
      </w:r>
    </w:p>
    <w:p w:rsidR="00A33FC7" w:rsidRDefault="00A33FC7" w:rsidP="00A33FC7">
      <w:pPr>
        <w:autoSpaceDE w:val="0"/>
        <w:autoSpaceDN w:val="0"/>
        <w:adjustRightInd w:val="0"/>
        <w:ind w:left="-85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 choi</w:t>
      </w:r>
      <w:r w:rsidR="00A409F0">
        <w:rPr>
          <w:rFonts w:asciiTheme="minorHAnsi" w:hAnsiTheme="minorHAnsi"/>
          <w:b/>
          <w:bCs/>
          <w:sz w:val="22"/>
          <w:szCs w:val="22"/>
        </w:rPr>
        <w:t xml:space="preserve">x maximum pour la </w:t>
      </w:r>
      <w:r>
        <w:rPr>
          <w:rFonts w:asciiTheme="minorHAnsi" w:hAnsiTheme="minorHAnsi"/>
          <w:b/>
          <w:bCs/>
          <w:sz w:val="22"/>
          <w:szCs w:val="22"/>
        </w:rPr>
        <w:t>saison</w:t>
      </w:r>
    </w:p>
    <w:p w:rsidR="00C93873" w:rsidRDefault="00C93873" w:rsidP="00C9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Votre spectacle :</w:t>
      </w:r>
    </w:p>
    <w:p w:rsidR="007A208B" w:rsidRDefault="007A208B" w:rsidP="00C9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7A208B" w:rsidRDefault="007A208B" w:rsidP="00C9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Date de la représentation : </w:t>
      </w:r>
    </w:p>
    <w:p w:rsidR="007A208B" w:rsidRDefault="007A208B" w:rsidP="00C9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7A208B" w:rsidRDefault="007A208B" w:rsidP="00C9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Votre </w:t>
      </w:r>
      <w:r w:rsidR="00A409F0">
        <w:rPr>
          <w:rFonts w:asciiTheme="minorHAnsi" w:hAnsiTheme="minorHAnsi"/>
          <w:b/>
          <w:bCs/>
          <w:sz w:val="22"/>
          <w:szCs w:val="22"/>
        </w:rPr>
        <w:t xml:space="preserve">catégorie 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C93873" w:rsidRDefault="00C93873" w:rsidP="00C9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C93873" w:rsidRDefault="007A208B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TARIF  selon </w:t>
      </w:r>
      <w:r w:rsidR="00A409F0">
        <w:rPr>
          <w:rFonts w:asciiTheme="minorHAnsi" w:hAnsiTheme="minorHAnsi"/>
          <w:b/>
          <w:bCs/>
          <w:sz w:val="22"/>
          <w:szCs w:val="22"/>
        </w:rPr>
        <w:t>catégorie (</w:t>
      </w:r>
      <w:proofErr w:type="spellStart"/>
      <w:r w:rsidR="00A409F0">
        <w:rPr>
          <w:rFonts w:asciiTheme="minorHAnsi" w:hAnsiTheme="minorHAnsi"/>
          <w:b/>
          <w:bCs/>
          <w:sz w:val="22"/>
          <w:szCs w:val="22"/>
        </w:rPr>
        <w:t>cf</w:t>
      </w:r>
      <w:proofErr w:type="spellEnd"/>
      <w:r w:rsidR="00A409F0">
        <w:rPr>
          <w:rFonts w:asciiTheme="minorHAnsi" w:hAnsiTheme="minorHAnsi"/>
          <w:b/>
          <w:bCs/>
          <w:sz w:val="22"/>
          <w:szCs w:val="22"/>
        </w:rPr>
        <w:t xml:space="preserve"> fichier tarifs) 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A409F0" w:rsidRDefault="00C93873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Personnels</w:t>
      </w:r>
      <w:r w:rsidR="00A33FC7">
        <w:rPr>
          <w:rFonts w:asciiTheme="minorHAnsi" w:hAnsiTheme="minorHAnsi"/>
          <w:b/>
          <w:bCs/>
          <w:sz w:val="22"/>
          <w:szCs w:val="22"/>
        </w:rPr>
        <w:t xml:space="preserve">/Retraités </w:t>
      </w:r>
      <w:r>
        <w:rPr>
          <w:rFonts w:asciiTheme="minorHAnsi" w:hAnsiTheme="minorHAnsi"/>
          <w:b/>
          <w:bCs/>
          <w:sz w:val="22"/>
          <w:szCs w:val="22"/>
        </w:rPr>
        <w:t xml:space="preserve">UNS </w:t>
      </w:r>
      <w:r w:rsidR="00A409F0">
        <w:rPr>
          <w:rFonts w:asciiTheme="minorHAnsi" w:hAnsiTheme="minorHAnsi"/>
          <w:b/>
          <w:bCs/>
          <w:sz w:val="22"/>
          <w:szCs w:val="22"/>
        </w:rPr>
        <w:t xml:space="preserve">et ayants-droit </w:t>
      </w:r>
      <w:r>
        <w:rPr>
          <w:rFonts w:asciiTheme="minorHAnsi" w:hAnsiTheme="minorHAnsi"/>
          <w:b/>
          <w:bCs/>
          <w:sz w:val="22"/>
          <w:szCs w:val="22"/>
        </w:rPr>
        <w:t>– tarif CASUN</w:t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</w:p>
    <w:p w:rsidR="00A409F0" w:rsidRDefault="00A409F0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C93873" w:rsidRDefault="007A208B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A208B" w:rsidRDefault="00C93873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409F0">
        <w:rPr>
          <w:rFonts w:asciiTheme="minorHAnsi" w:hAnsiTheme="minorHAnsi"/>
          <w:b/>
          <w:bCs/>
          <w:sz w:val="22"/>
          <w:szCs w:val="22"/>
        </w:rPr>
        <w:t>…</w:t>
      </w:r>
      <w:r>
        <w:rPr>
          <w:rFonts w:asciiTheme="minorHAnsi" w:hAnsiTheme="minorHAnsi"/>
          <w:b/>
          <w:bCs/>
          <w:sz w:val="22"/>
          <w:szCs w:val="22"/>
        </w:rPr>
        <w:t xml:space="preserve">Places x  </w:t>
      </w:r>
      <w:r w:rsidR="00A409F0">
        <w:rPr>
          <w:rFonts w:asciiTheme="minorHAnsi" w:hAnsiTheme="minorHAnsi"/>
          <w:b/>
          <w:bCs/>
          <w:sz w:val="22"/>
          <w:szCs w:val="22"/>
        </w:rPr>
        <w:t>…</w:t>
      </w:r>
      <w:r>
        <w:rPr>
          <w:rFonts w:asciiTheme="minorHAnsi" w:hAnsiTheme="minorHAnsi"/>
          <w:b/>
          <w:bCs/>
          <w:sz w:val="22"/>
          <w:szCs w:val="22"/>
        </w:rPr>
        <w:t>euros</w:t>
      </w:r>
      <w:r>
        <w:rPr>
          <w:rFonts w:asciiTheme="minorHAnsi" w:hAnsiTheme="minorHAnsi"/>
          <w:b/>
          <w:bCs/>
          <w:sz w:val="22"/>
          <w:szCs w:val="22"/>
        </w:rPr>
        <w:tab/>
        <w:t>=</w:t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  <w:r w:rsidR="007A208B">
        <w:rPr>
          <w:rFonts w:asciiTheme="minorHAnsi" w:hAnsiTheme="minorHAnsi"/>
          <w:b/>
          <w:bCs/>
          <w:sz w:val="22"/>
          <w:szCs w:val="22"/>
        </w:rPr>
        <w:tab/>
      </w:r>
    </w:p>
    <w:p w:rsidR="00C93873" w:rsidRDefault="00C93873" w:rsidP="00A4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A208B" w:rsidRDefault="007A208B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7A208B" w:rsidRDefault="007A208B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7A208B" w:rsidRDefault="007A208B" w:rsidP="007A20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Soit un total de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…………………</w:t>
      </w:r>
    </w:p>
    <w:p w:rsidR="007A208B" w:rsidRDefault="007A208B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:rsidR="00DD32FB" w:rsidRPr="00833FBC" w:rsidRDefault="00145B15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145B15">
        <w:rPr>
          <w:rFonts w:asciiTheme="minorHAnsi" w:hAnsiTheme="minorHAnsi"/>
          <w:b/>
          <w:bCs/>
          <w:sz w:val="22"/>
          <w:szCs w:val="22"/>
        </w:rPr>
        <w:t>Règlement</w:t>
      </w:r>
      <w:r w:rsidR="00DD32FB" w:rsidRPr="00145B15">
        <w:rPr>
          <w:rFonts w:asciiTheme="minorHAnsi" w:hAnsiTheme="minorHAnsi"/>
          <w:b/>
          <w:bCs/>
          <w:sz w:val="22"/>
          <w:szCs w:val="22"/>
        </w:rPr>
        <w:t xml:space="preserve">  par chèque à l’ordre du CASUN </w:t>
      </w:r>
      <w:r w:rsidR="00CE320D" w:rsidRPr="00145B15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CE320D" w:rsidRPr="00DB327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Aucune réservation </w:t>
      </w:r>
      <w:r w:rsidR="00515E26" w:rsidRPr="00DB327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ne pourra être enregistrée </w:t>
      </w:r>
      <w:r w:rsidR="00CE320D" w:rsidRPr="00DB327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 après la date limite.</w:t>
      </w:r>
    </w:p>
    <w:p w:rsidR="00DD32FB" w:rsidRPr="004727C4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8"/>
          <w:szCs w:val="8"/>
        </w:rPr>
      </w:pPr>
    </w:p>
    <w:p w:rsidR="00DD32FB" w:rsidRPr="002F62F8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8"/>
          <w:szCs w:val="18"/>
        </w:rPr>
      </w:pPr>
      <w:r w:rsidRPr="002F62F8">
        <w:rPr>
          <w:rFonts w:asciiTheme="minorHAnsi" w:hAnsiTheme="minorHAnsi"/>
          <w:b/>
          <w:bCs/>
          <w:sz w:val="18"/>
          <w:szCs w:val="18"/>
        </w:rPr>
        <w:t xml:space="preserve">NOM : 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PRENOM 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TEL</w:t>
      </w:r>
      <w:r w:rsidRPr="002F62F8">
        <w:rPr>
          <w:rFonts w:asciiTheme="minorHAnsi" w:hAnsiTheme="minorHAnsi"/>
          <w:b/>
          <w:bCs/>
          <w:sz w:val="18"/>
          <w:szCs w:val="18"/>
        </w:rPr>
        <w:tab/>
      </w:r>
    </w:p>
    <w:p w:rsidR="00DD32FB" w:rsidRPr="00C57805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6"/>
          <w:szCs w:val="16"/>
        </w:rPr>
      </w:pPr>
    </w:p>
    <w:p w:rsidR="00DD32FB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8"/>
          <w:szCs w:val="18"/>
        </w:rPr>
      </w:pPr>
      <w:r w:rsidRPr="002F62F8">
        <w:rPr>
          <w:rFonts w:asciiTheme="minorHAnsi" w:hAnsiTheme="minorHAnsi"/>
          <w:b/>
          <w:bCs/>
          <w:sz w:val="18"/>
          <w:szCs w:val="18"/>
        </w:rPr>
        <w:t xml:space="preserve">CAMPUS : 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E-MAIL 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</w:r>
    </w:p>
    <w:p w:rsidR="00DD32FB" w:rsidRPr="00C57805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6"/>
          <w:szCs w:val="16"/>
        </w:rPr>
      </w:pPr>
    </w:p>
    <w:p w:rsidR="00DD32FB" w:rsidRPr="002F62F8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Theme="minorHAnsi" w:hAnsiTheme="minorHAnsi"/>
          <w:b/>
          <w:bCs/>
          <w:sz w:val="18"/>
          <w:szCs w:val="18"/>
        </w:rPr>
      </w:pPr>
      <w:r w:rsidRPr="002F62F8">
        <w:rPr>
          <w:rFonts w:asciiTheme="minorHAnsi" w:hAnsiTheme="minorHAnsi"/>
          <w:b/>
          <w:bCs/>
          <w:sz w:val="18"/>
          <w:szCs w:val="18"/>
        </w:rPr>
        <w:t>GRADE 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CATEGORIE 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</w:r>
    </w:p>
    <w:p w:rsidR="00DD32FB" w:rsidRPr="00C57805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Theme="minorHAnsi" w:hAnsiTheme="minorHAnsi"/>
          <w:b/>
          <w:bCs/>
          <w:sz w:val="16"/>
          <w:szCs w:val="16"/>
        </w:rPr>
      </w:pPr>
    </w:p>
    <w:p w:rsidR="009800EB" w:rsidRDefault="007A208B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DATE :</w:t>
      </w:r>
      <w:r>
        <w:rPr>
          <w:rFonts w:asciiTheme="minorHAnsi" w:hAnsiTheme="minorHAnsi"/>
          <w:b/>
          <w:bCs/>
          <w:sz w:val="18"/>
          <w:szCs w:val="18"/>
        </w:rPr>
        <w:tab/>
        <w:t xml:space="preserve">N° CHEQUE :                                                             BANQUE :                                         </w:t>
      </w:r>
    </w:p>
    <w:p w:rsidR="004D60CD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</w:p>
    <w:p w:rsidR="00A33FC7" w:rsidRDefault="00A33FC7" w:rsidP="00A33FC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+ </w:t>
      </w:r>
      <w:proofErr w:type="gramStart"/>
      <w:r>
        <w:rPr>
          <w:rFonts w:asciiTheme="minorHAnsi" w:hAnsiTheme="minorHAnsi"/>
          <w:b/>
          <w:bCs/>
          <w:sz w:val="18"/>
          <w:szCs w:val="18"/>
        </w:rPr>
        <w:t>contribution</w:t>
      </w:r>
      <w:proofErr w:type="gramEnd"/>
      <w:r>
        <w:rPr>
          <w:rFonts w:asciiTheme="minorHAnsi" w:hAnsiTheme="minorHAnsi"/>
          <w:b/>
          <w:bCs/>
          <w:sz w:val="18"/>
          <w:szCs w:val="18"/>
        </w:rPr>
        <w:t xml:space="preserve"> annuelle s’il s’agit de votre première commande CASUN et fiche d’inscription</w:t>
      </w:r>
    </w:p>
    <w:p w:rsidR="00A33FC7" w:rsidRDefault="00080A36" w:rsidP="00A33FC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  <w:hyperlink r:id="rId8" w:history="1">
        <w:r w:rsidR="00A33FC7" w:rsidRPr="00DE2E1A">
          <w:rPr>
            <w:rStyle w:val="Lienhypertexte"/>
            <w:rFonts w:asciiTheme="minorHAnsi" w:hAnsiTheme="minorHAnsi"/>
            <w:b/>
            <w:bCs/>
            <w:sz w:val="18"/>
            <w:szCs w:val="18"/>
          </w:rPr>
          <w:t>http://www.unice.fr/casun/association/article/le-casun-comment-en-profiter</w:t>
        </w:r>
      </w:hyperlink>
    </w:p>
    <w:p w:rsidR="00A33FC7" w:rsidRDefault="00A33FC7" w:rsidP="00A33FC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</w:p>
    <w:p w:rsidR="004D60CD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</w:p>
    <w:p w:rsidR="004D60CD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CASUN</w:t>
      </w:r>
    </w:p>
    <w:p w:rsidR="004D60CD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Campus </w:t>
      </w:r>
      <w:proofErr w:type="spellStart"/>
      <w:r>
        <w:rPr>
          <w:rFonts w:asciiTheme="minorHAnsi" w:hAnsiTheme="minorHAnsi"/>
          <w:b/>
          <w:bCs/>
          <w:sz w:val="18"/>
          <w:szCs w:val="18"/>
        </w:rPr>
        <w:t>Valrose</w:t>
      </w:r>
      <w:proofErr w:type="spellEnd"/>
      <w:r w:rsidR="007A208B">
        <w:rPr>
          <w:rFonts w:asciiTheme="minorHAnsi" w:hAnsiTheme="minorHAnsi"/>
          <w:b/>
          <w:bCs/>
          <w:sz w:val="18"/>
          <w:szCs w:val="18"/>
        </w:rPr>
        <w:t xml:space="preserve"> – 28 avenue de </w:t>
      </w:r>
      <w:proofErr w:type="spellStart"/>
      <w:r w:rsidR="007A208B">
        <w:rPr>
          <w:rFonts w:asciiTheme="minorHAnsi" w:hAnsiTheme="minorHAnsi"/>
          <w:b/>
          <w:bCs/>
          <w:sz w:val="18"/>
          <w:szCs w:val="18"/>
        </w:rPr>
        <w:t>Valrose</w:t>
      </w:r>
      <w:proofErr w:type="spellEnd"/>
      <w:r w:rsidR="007A208B">
        <w:rPr>
          <w:rFonts w:asciiTheme="minorHAnsi" w:hAnsiTheme="minorHAnsi"/>
          <w:b/>
          <w:bCs/>
          <w:sz w:val="18"/>
          <w:szCs w:val="18"/>
        </w:rPr>
        <w:t xml:space="preserve"> – 06108 NICE CEDEX 2</w:t>
      </w:r>
    </w:p>
    <w:p w:rsidR="00A33FC7" w:rsidRDefault="00A33FC7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</w:p>
    <w:sectPr w:rsidR="00A33FC7" w:rsidSect="00833363">
      <w:pgSz w:w="11906" w:h="16838"/>
      <w:pgMar w:top="426" w:right="566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B"/>
    <w:rsid w:val="000568A4"/>
    <w:rsid w:val="00080A36"/>
    <w:rsid w:val="00097717"/>
    <w:rsid w:val="000A3763"/>
    <w:rsid w:val="000E409C"/>
    <w:rsid w:val="0012513F"/>
    <w:rsid w:val="00125A8F"/>
    <w:rsid w:val="00145B15"/>
    <w:rsid w:val="00196D50"/>
    <w:rsid w:val="001B41F2"/>
    <w:rsid w:val="001D13E4"/>
    <w:rsid w:val="00225096"/>
    <w:rsid w:val="00302652"/>
    <w:rsid w:val="0035000F"/>
    <w:rsid w:val="003B7D91"/>
    <w:rsid w:val="003C70D7"/>
    <w:rsid w:val="004814E7"/>
    <w:rsid w:val="004A1977"/>
    <w:rsid w:val="004A3DE8"/>
    <w:rsid w:val="004A5F99"/>
    <w:rsid w:val="004D21EF"/>
    <w:rsid w:val="004D60CD"/>
    <w:rsid w:val="00515E26"/>
    <w:rsid w:val="00536762"/>
    <w:rsid w:val="00574056"/>
    <w:rsid w:val="005C4D30"/>
    <w:rsid w:val="005D29A9"/>
    <w:rsid w:val="005F22BD"/>
    <w:rsid w:val="00601846"/>
    <w:rsid w:val="00603E0B"/>
    <w:rsid w:val="00610AD7"/>
    <w:rsid w:val="006A080A"/>
    <w:rsid w:val="006E1345"/>
    <w:rsid w:val="006F0FF2"/>
    <w:rsid w:val="00707E85"/>
    <w:rsid w:val="007304C9"/>
    <w:rsid w:val="00764993"/>
    <w:rsid w:val="007A208B"/>
    <w:rsid w:val="007A407F"/>
    <w:rsid w:val="007A58BC"/>
    <w:rsid w:val="007B6C2A"/>
    <w:rsid w:val="007F18D5"/>
    <w:rsid w:val="00833FBC"/>
    <w:rsid w:val="0088372B"/>
    <w:rsid w:val="009800EB"/>
    <w:rsid w:val="009B20D5"/>
    <w:rsid w:val="009D0B27"/>
    <w:rsid w:val="00A33FC7"/>
    <w:rsid w:val="00A409F0"/>
    <w:rsid w:val="00A77AD5"/>
    <w:rsid w:val="00AE2A69"/>
    <w:rsid w:val="00B80F63"/>
    <w:rsid w:val="00C151B5"/>
    <w:rsid w:val="00C72E21"/>
    <w:rsid w:val="00C77842"/>
    <w:rsid w:val="00C91C78"/>
    <w:rsid w:val="00C93873"/>
    <w:rsid w:val="00CE320D"/>
    <w:rsid w:val="00D31577"/>
    <w:rsid w:val="00D74A23"/>
    <w:rsid w:val="00DB3272"/>
    <w:rsid w:val="00DD32FB"/>
    <w:rsid w:val="00DE1FFA"/>
    <w:rsid w:val="00DE7FF6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F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2FB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9387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F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2FB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9387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.fr/casun/association/article/le-casun-comment-en-profi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mc.mc/wp-content/uploads/2019/04/122596084-WEB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7EDB-8840-4BA0-9F63-29037B56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</cp:lastModifiedBy>
  <cp:revision>3</cp:revision>
  <cp:lastPrinted>2017-03-03T10:02:00Z</cp:lastPrinted>
  <dcterms:created xsi:type="dcterms:W3CDTF">2019-10-01T10:54:00Z</dcterms:created>
  <dcterms:modified xsi:type="dcterms:W3CDTF">2019-10-01T11:55:00Z</dcterms:modified>
</cp:coreProperties>
</file>